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C" w:rsidRPr="00BC65E6" w:rsidRDefault="0007454C" w:rsidP="00BC65E6">
      <w:pPr>
        <w:spacing w:after="0"/>
        <w:rPr>
          <w:rFonts w:ascii="Times New Roman" w:hAnsi="Times New Roman"/>
          <w:sz w:val="24"/>
        </w:rPr>
      </w:pPr>
    </w:p>
    <w:p w:rsidR="00BC65E6" w:rsidRPr="00BC65E6" w:rsidRDefault="00BC65E6" w:rsidP="00BC65E6">
      <w:pPr>
        <w:spacing w:after="0"/>
        <w:rPr>
          <w:rFonts w:ascii="Times New Roman" w:hAnsi="Times New Roman"/>
          <w:sz w:val="24"/>
        </w:rPr>
      </w:pPr>
    </w:p>
    <w:p w:rsidR="00BC65E6" w:rsidRPr="00BC65E6" w:rsidRDefault="00BC65E6" w:rsidP="00BC65E6">
      <w:pPr>
        <w:spacing w:after="0"/>
        <w:rPr>
          <w:rFonts w:ascii="Times New Roman" w:hAnsi="Times New Roman"/>
          <w:sz w:val="24"/>
        </w:rPr>
      </w:pPr>
    </w:p>
    <w:p w:rsidR="00CE7456" w:rsidRPr="0011363C" w:rsidRDefault="00E0561B" w:rsidP="007734E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1363C">
        <w:rPr>
          <w:rFonts w:ascii="Times New Roman" w:hAnsi="Times New Roman"/>
          <w:b/>
          <w:sz w:val="24"/>
        </w:rPr>
        <w:t>DÜZCE</w:t>
      </w:r>
      <w:r w:rsidR="00CE7456" w:rsidRPr="0011363C">
        <w:rPr>
          <w:rFonts w:ascii="Times New Roman" w:hAnsi="Times New Roman"/>
          <w:b/>
          <w:sz w:val="24"/>
        </w:rPr>
        <w:t xml:space="preserve"> ÜNİVERSİTESİ </w:t>
      </w:r>
    </w:p>
    <w:p w:rsidR="00CE7456" w:rsidRPr="0011363C" w:rsidRDefault="00B17B03" w:rsidP="00CE745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EĞİTİM FAKÜLTESİ</w:t>
      </w:r>
      <w:r w:rsidRPr="0011363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DEKANLIĞINA</w:t>
      </w:r>
      <w:bookmarkStart w:id="0" w:name="_GoBack"/>
      <w:bookmarkEnd w:id="0"/>
    </w:p>
    <w:p w:rsidR="003449A3" w:rsidRPr="0011363C" w:rsidRDefault="003449A3" w:rsidP="00CE745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734EA" w:rsidRDefault="007734EA" w:rsidP="00CE7456">
      <w:pPr>
        <w:spacing w:after="0"/>
        <w:jc w:val="right"/>
        <w:rPr>
          <w:rFonts w:ascii="Times New Roman" w:hAnsi="Times New Roman"/>
          <w:sz w:val="24"/>
        </w:rPr>
      </w:pPr>
    </w:p>
    <w:p w:rsidR="00CE7456" w:rsidRDefault="00414739" w:rsidP="00CE745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</w:t>
      </w:r>
      <w:r w:rsidR="00CE7456">
        <w:rPr>
          <w:rFonts w:ascii="Times New Roman" w:hAnsi="Times New Roman"/>
          <w:sz w:val="24"/>
        </w:rPr>
        <w:t>…../……/</w:t>
      </w:r>
      <w:r>
        <w:rPr>
          <w:rFonts w:ascii="Times New Roman" w:hAnsi="Times New Roman"/>
          <w:sz w:val="24"/>
        </w:rPr>
        <w:t>…</w:t>
      </w:r>
      <w:r w:rsidR="00CE7456">
        <w:rPr>
          <w:rFonts w:ascii="Times New Roman" w:hAnsi="Times New Roman"/>
          <w:sz w:val="24"/>
        </w:rPr>
        <w:t>…..</w:t>
      </w:r>
    </w:p>
    <w:p w:rsidR="00CE7456" w:rsidRDefault="00CE7456" w:rsidP="00CE7456">
      <w:pPr>
        <w:spacing w:after="0"/>
        <w:jc w:val="center"/>
        <w:rPr>
          <w:rFonts w:ascii="Times New Roman" w:hAnsi="Times New Roman"/>
          <w:sz w:val="24"/>
        </w:rPr>
      </w:pPr>
    </w:p>
    <w:p w:rsidR="00CE7456" w:rsidRDefault="00CE7456" w:rsidP="00CE7456">
      <w:pPr>
        <w:spacing w:after="0"/>
        <w:jc w:val="center"/>
        <w:rPr>
          <w:rFonts w:ascii="Times New Roman" w:hAnsi="Times New Roman"/>
          <w:sz w:val="24"/>
        </w:rPr>
      </w:pPr>
    </w:p>
    <w:p w:rsidR="00CE7456" w:rsidRDefault="00CE7456" w:rsidP="0011363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A6B62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>/</w:t>
      </w:r>
      <w:r w:rsidR="001A6B62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>/</w:t>
      </w:r>
      <w:r w:rsidR="003449A3">
        <w:rPr>
          <w:rFonts w:ascii="Times New Roman" w:hAnsi="Times New Roman"/>
          <w:sz w:val="24"/>
        </w:rPr>
        <w:t>20</w:t>
      </w:r>
      <w:r w:rsidR="001A6B62">
        <w:rPr>
          <w:rFonts w:ascii="Times New Roman" w:hAnsi="Times New Roman"/>
          <w:sz w:val="24"/>
        </w:rPr>
        <w:t>…</w:t>
      </w:r>
      <w:r w:rsidR="00344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tarihinde katıldığım  </w:t>
      </w:r>
      <w:r w:rsidR="003449A3">
        <w:rPr>
          <w:rFonts w:ascii="Times New Roman" w:hAnsi="Times New Roman"/>
          <w:sz w:val="24"/>
        </w:rPr>
        <w:t xml:space="preserve">Müdürlüğünüz </w:t>
      </w:r>
      <w:r w:rsidR="001A6B62">
        <w:rPr>
          <w:rFonts w:ascii="Times New Roman" w:hAnsi="Times New Roman"/>
          <w:sz w:val="24"/>
        </w:rPr>
        <w:t xml:space="preserve">………………….. </w:t>
      </w:r>
      <w:r w:rsidR="003449A3">
        <w:rPr>
          <w:rFonts w:ascii="Times New Roman" w:hAnsi="Times New Roman"/>
          <w:sz w:val="24"/>
        </w:rPr>
        <w:t xml:space="preserve">Bölümü, </w:t>
      </w:r>
      <w:r w:rsidR="001A6B62">
        <w:rPr>
          <w:rFonts w:ascii="Times New Roman" w:hAnsi="Times New Roman"/>
          <w:sz w:val="24"/>
        </w:rPr>
        <w:t xml:space="preserve">…………………….. </w:t>
      </w:r>
      <w:r w:rsidR="003449A3">
        <w:rPr>
          <w:rFonts w:ascii="Times New Roman" w:hAnsi="Times New Roman"/>
          <w:sz w:val="24"/>
        </w:rPr>
        <w:t>Programı</w:t>
      </w:r>
      <w:r>
        <w:rPr>
          <w:rFonts w:ascii="Times New Roman" w:hAnsi="Times New Roman"/>
          <w:sz w:val="24"/>
        </w:rPr>
        <w:t xml:space="preserve"> jüri üyeliğine ilişkin adıma tahakkuk ettirilen ödemenin aşağıda belirtilen banka hesabıma aktarılmasını, </w:t>
      </w:r>
      <w:r w:rsidR="001A6B62">
        <w:rPr>
          <w:rFonts w:ascii="Times New Roman" w:hAnsi="Times New Roman"/>
          <w:sz w:val="24"/>
        </w:rPr>
        <w:t xml:space="preserve">……… </w:t>
      </w:r>
      <w:r>
        <w:rPr>
          <w:rFonts w:ascii="Times New Roman" w:hAnsi="Times New Roman"/>
          <w:sz w:val="24"/>
        </w:rPr>
        <w:t xml:space="preserve">Mali Yılı içerisinde Doçentlik Sınav Jüri Üyeliği ile Yrd. Doçent, Doçent, Profesör Atama Jürilerinde Görev Alan Öğretim Üyelerine Ödenecek Ücrete İlişkin Usul ve Esaslar kapsamında görev aldığım jüri üyeliği sayısının 6 (Altı)’yı geçmediğini kabul ve beyan ederim.  </w:t>
      </w:r>
    </w:p>
    <w:p w:rsidR="00CE7456" w:rsidRDefault="00CE7456" w:rsidP="0011363C">
      <w:pPr>
        <w:spacing w:after="0" w:line="360" w:lineRule="auto"/>
        <w:rPr>
          <w:rFonts w:ascii="Times New Roman" w:hAnsi="Times New Roman"/>
          <w:sz w:val="24"/>
        </w:rPr>
      </w:pPr>
    </w:p>
    <w:p w:rsidR="00CE7456" w:rsidRDefault="00CE7456" w:rsidP="00CE7456">
      <w:pPr>
        <w:spacing w:after="0"/>
        <w:rPr>
          <w:rFonts w:ascii="Times New Roman" w:hAnsi="Times New Roman"/>
          <w:sz w:val="24"/>
        </w:rPr>
      </w:pPr>
    </w:p>
    <w:p w:rsidR="00CE7456" w:rsidRDefault="00CE7456" w:rsidP="00CE7456">
      <w:pPr>
        <w:spacing w:after="0"/>
        <w:rPr>
          <w:rFonts w:ascii="Times New Roman" w:hAnsi="Times New Roman"/>
          <w:sz w:val="24"/>
        </w:rPr>
      </w:pPr>
    </w:p>
    <w:p w:rsidR="00CE7456" w:rsidRDefault="00CE7456" w:rsidP="00CE7456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Ad Soyad</w:t>
      </w:r>
    </w:p>
    <w:p w:rsidR="00CE7456" w:rsidRDefault="00CE7456" w:rsidP="00CE7456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İmza</w:t>
      </w:r>
    </w:p>
    <w:p w:rsidR="00CE7456" w:rsidRDefault="00CE7456" w:rsidP="00CE7456">
      <w:pPr>
        <w:tabs>
          <w:tab w:val="left" w:pos="7050"/>
        </w:tabs>
        <w:spacing w:after="0"/>
        <w:rPr>
          <w:rFonts w:ascii="Times New Roman" w:hAnsi="Times New Roman"/>
          <w:sz w:val="24"/>
        </w:rPr>
      </w:pPr>
    </w:p>
    <w:p w:rsidR="003D31B6" w:rsidRDefault="003D31B6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3D31B6" w:rsidRDefault="003D31B6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E7456" w:rsidRDefault="00CE7456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</w:t>
      </w:r>
      <w:r>
        <w:rPr>
          <w:rFonts w:ascii="Times New Roman" w:hAnsi="Times New Roman"/>
          <w:sz w:val="24"/>
        </w:rPr>
        <w:tab/>
        <w:t>: …………………………………………………………..</w:t>
      </w:r>
    </w:p>
    <w:p w:rsidR="00596775" w:rsidRDefault="00055B84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…………………………………………………………..</w:t>
      </w:r>
    </w:p>
    <w:p w:rsidR="00596775" w:rsidRDefault="00596775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E7456" w:rsidRDefault="00CE7456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T.C. Kimlik No.</w:t>
      </w:r>
      <w:r>
        <w:rPr>
          <w:rFonts w:ascii="Times New Roman" w:hAnsi="Times New Roman"/>
          <w:sz w:val="24"/>
        </w:rPr>
        <w:tab/>
      </w:r>
      <w:r w:rsidR="0059677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 ………………….</w:t>
      </w:r>
    </w:p>
    <w:p w:rsidR="00596775" w:rsidRDefault="00596775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Banka Adı ve Şubesi</w:t>
      </w:r>
      <w:r>
        <w:rPr>
          <w:rFonts w:ascii="Times New Roman" w:hAnsi="Times New Roman"/>
          <w:sz w:val="24"/>
        </w:rPr>
        <w:tab/>
        <w:t>: ……………………………………..</w:t>
      </w:r>
    </w:p>
    <w:p w:rsidR="00CE7456" w:rsidRDefault="00CE7456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IBAN</w:t>
      </w:r>
      <w:r>
        <w:rPr>
          <w:rFonts w:ascii="Times New Roman" w:hAnsi="Times New Roman"/>
          <w:sz w:val="24"/>
        </w:rPr>
        <w:tab/>
      </w:r>
      <w:r w:rsidR="0059677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 ……………………………………..</w:t>
      </w:r>
    </w:p>
    <w:p w:rsidR="00596775" w:rsidRDefault="00596775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Gelir Vergisi Matrah</w:t>
      </w:r>
      <w:r>
        <w:rPr>
          <w:rFonts w:ascii="Times New Roman" w:hAnsi="Times New Roman"/>
          <w:sz w:val="24"/>
        </w:rPr>
        <w:tab/>
        <w:t>:</w:t>
      </w:r>
      <w:r w:rsidRPr="005967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……………………………………..</w:t>
      </w:r>
    </w:p>
    <w:p w:rsidR="00596775" w:rsidRDefault="00596775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(GSM)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Pr="005967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……………………………………..</w:t>
      </w:r>
    </w:p>
    <w:p w:rsidR="00596775" w:rsidRDefault="001A6B62" w:rsidP="00CE7456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………..</w:t>
      </w:r>
      <w:r w:rsidR="003449A3">
        <w:rPr>
          <w:rFonts w:ascii="Times New Roman" w:hAnsi="Times New Roman"/>
          <w:b/>
        </w:rPr>
        <w:t xml:space="preserve"> </w:t>
      </w:r>
      <w:r w:rsidR="00E0561B" w:rsidRPr="00E0561B">
        <w:rPr>
          <w:rFonts w:ascii="Times New Roman" w:hAnsi="Times New Roman"/>
          <w:b/>
        </w:rPr>
        <w:t>Mali yılında görev aldığım jüri üyelikleri</w:t>
      </w:r>
      <w:r w:rsidR="00E0561B" w:rsidRPr="00E0561B">
        <w:rPr>
          <w:rFonts w:ascii="Times New Roman" w:hAnsi="Times New Roman"/>
          <w:b/>
          <w:sz w:val="24"/>
        </w:rPr>
        <w:t xml:space="preserve"> </w:t>
      </w:r>
    </w:p>
    <w:p w:rsidR="00E0561B" w:rsidRDefault="00E0561B" w:rsidP="00E0561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</w:t>
      </w:r>
    </w:p>
    <w:p w:rsidR="00E0561B" w:rsidRDefault="00E0561B" w:rsidP="00E0561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</w:t>
      </w:r>
    </w:p>
    <w:p w:rsidR="00E0561B" w:rsidRDefault="00E0561B" w:rsidP="00E0561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3-</w:t>
      </w:r>
    </w:p>
    <w:p w:rsidR="00E0561B" w:rsidRDefault="00E0561B" w:rsidP="00E0561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4-</w:t>
      </w:r>
    </w:p>
    <w:p w:rsidR="00E0561B" w:rsidRDefault="00E0561B" w:rsidP="00E0561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5-</w:t>
      </w:r>
    </w:p>
    <w:p w:rsidR="00BC65E6" w:rsidRPr="00BC65E6" w:rsidRDefault="00E0561B" w:rsidP="0011363C">
      <w:pPr>
        <w:tabs>
          <w:tab w:val="left" w:pos="162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6-</w:t>
      </w:r>
    </w:p>
    <w:sectPr w:rsidR="00BC65E6" w:rsidRPr="00BC65E6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5E6"/>
    <w:rsid w:val="00055B84"/>
    <w:rsid w:val="0007454C"/>
    <w:rsid w:val="0011363C"/>
    <w:rsid w:val="001A6B62"/>
    <w:rsid w:val="001E0E52"/>
    <w:rsid w:val="00323154"/>
    <w:rsid w:val="003449A3"/>
    <w:rsid w:val="003D31B6"/>
    <w:rsid w:val="00414739"/>
    <w:rsid w:val="00513EC7"/>
    <w:rsid w:val="00596775"/>
    <w:rsid w:val="006E087C"/>
    <w:rsid w:val="007734EA"/>
    <w:rsid w:val="00B17B03"/>
    <w:rsid w:val="00BC65E6"/>
    <w:rsid w:val="00CE7456"/>
    <w:rsid w:val="00D83FC3"/>
    <w:rsid w:val="00E0561B"/>
    <w:rsid w:val="00F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C3D"/>
  <w15:chartTrackingRefBased/>
  <w15:docId w15:val="{15298FE8-33C1-4D42-89F1-486026C6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mehmet.bayraktar</dc:creator>
  <cp:keywords/>
  <cp:lastModifiedBy>KK</cp:lastModifiedBy>
  <cp:revision>3</cp:revision>
  <cp:lastPrinted>2015-05-05T07:00:00Z</cp:lastPrinted>
  <dcterms:created xsi:type="dcterms:W3CDTF">2018-11-10T16:06:00Z</dcterms:created>
  <dcterms:modified xsi:type="dcterms:W3CDTF">2018-11-11T12:10:00Z</dcterms:modified>
</cp:coreProperties>
</file>